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034"/>
        <w:gridCol w:w="2676"/>
        <w:gridCol w:w="3359"/>
      </w:tblGrid>
      <w:tr w:rsidR="00F025E8" w:rsidRPr="00B12B5F" w:rsidTr="00F025E8">
        <w:tc>
          <w:tcPr>
            <w:tcW w:w="3034" w:type="dxa"/>
            <w:shd w:val="clear" w:color="auto" w:fill="auto"/>
          </w:tcPr>
          <w:p w:rsidR="00F025E8" w:rsidRPr="00B12B5F" w:rsidRDefault="00F025E8" w:rsidP="009142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B12B5F">
              <w:rPr>
                <w:rFonts w:ascii="Times New Roman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 xml:space="preserve">Исх. № </w:t>
            </w:r>
            <w:r w:rsidR="00914243">
              <w:rPr>
                <w:rFonts w:ascii="Times New Roman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222</w:t>
            </w:r>
          </w:p>
        </w:tc>
        <w:tc>
          <w:tcPr>
            <w:tcW w:w="2676" w:type="dxa"/>
          </w:tcPr>
          <w:p w:rsidR="00F025E8" w:rsidRPr="00B12B5F" w:rsidRDefault="00F025E8" w:rsidP="000F4AA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359" w:type="dxa"/>
            <w:shd w:val="clear" w:color="auto" w:fill="auto"/>
          </w:tcPr>
          <w:p w:rsidR="00F025E8" w:rsidRPr="00B12B5F" w:rsidRDefault="00F025E8" w:rsidP="000F4AA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B12B5F">
              <w:rPr>
                <w:rFonts w:ascii="Times New Roman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Участникам</w:t>
            </w:r>
          </w:p>
        </w:tc>
      </w:tr>
      <w:tr w:rsidR="00F025E8" w:rsidRPr="00B12B5F" w:rsidTr="00F025E8">
        <w:tc>
          <w:tcPr>
            <w:tcW w:w="3034" w:type="dxa"/>
            <w:shd w:val="clear" w:color="auto" w:fill="auto"/>
          </w:tcPr>
          <w:p w:rsidR="00F025E8" w:rsidRPr="00B12B5F" w:rsidRDefault="00F025E8" w:rsidP="00B372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B12B5F">
              <w:rPr>
                <w:rFonts w:ascii="Times New Roman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 xml:space="preserve">от </w:t>
            </w:r>
            <w:r w:rsidR="00914243">
              <w:rPr>
                <w:rFonts w:ascii="Times New Roman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«0</w:t>
            </w:r>
            <w:r w:rsidR="00B37217">
              <w:rPr>
                <w:rFonts w:ascii="Times New Roman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3</w:t>
            </w:r>
            <w:r w:rsidR="00914243">
              <w:rPr>
                <w:rFonts w:ascii="Times New Roman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»</w:t>
            </w:r>
            <w:r w:rsidR="00D465FE">
              <w:rPr>
                <w:rFonts w:ascii="Times New Roman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="00914243">
              <w:rPr>
                <w:rFonts w:ascii="Times New Roman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декабря</w:t>
            </w:r>
            <w:r w:rsidR="00D465FE">
              <w:rPr>
                <w:rFonts w:ascii="Times New Roman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 xml:space="preserve">2025 </w:t>
            </w:r>
            <w:r w:rsidRPr="00B12B5F">
              <w:rPr>
                <w:rFonts w:ascii="Times New Roman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г</w:t>
            </w:r>
          </w:p>
        </w:tc>
        <w:tc>
          <w:tcPr>
            <w:tcW w:w="2676" w:type="dxa"/>
          </w:tcPr>
          <w:p w:rsidR="00F025E8" w:rsidRPr="00B12B5F" w:rsidRDefault="00F025E8" w:rsidP="000F4AA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359" w:type="dxa"/>
            <w:shd w:val="clear" w:color="auto" w:fill="auto"/>
          </w:tcPr>
          <w:p w:rsidR="00F025E8" w:rsidRPr="00B12B5F" w:rsidRDefault="00F025E8" w:rsidP="000F4AA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B12B5F">
              <w:rPr>
                <w:rFonts w:ascii="Times New Roman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 xml:space="preserve">ТОО «КТ «IQ </w:t>
            </w:r>
            <w:proofErr w:type="spellStart"/>
            <w:r w:rsidRPr="00B12B5F">
              <w:rPr>
                <w:rFonts w:ascii="Times New Roman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Finance</w:t>
            </w:r>
            <w:proofErr w:type="spellEnd"/>
            <w:r w:rsidRPr="00B12B5F">
              <w:rPr>
                <w:rFonts w:ascii="Times New Roman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»</w:t>
            </w:r>
          </w:p>
        </w:tc>
      </w:tr>
    </w:tbl>
    <w:p w:rsidR="000F4AA0" w:rsidRPr="00B12B5F" w:rsidRDefault="000F4AA0" w:rsidP="000F4AA0">
      <w:pPr>
        <w:spacing w:after="0" w:line="240" w:lineRule="auto"/>
        <w:jc w:val="both"/>
        <w:rPr>
          <w:rFonts w:ascii="Times New Roman" w:hAnsi="Times New Roman" w:cs="Times New Roman"/>
          <w:b/>
          <w:kern w:val="1"/>
          <w:sz w:val="20"/>
          <w:szCs w:val="28"/>
          <w:lang w:eastAsia="hi-IN" w:bidi="hi-IN"/>
        </w:rPr>
      </w:pPr>
    </w:p>
    <w:p w:rsidR="000F4AA0" w:rsidRPr="00B12B5F" w:rsidRDefault="000F4AA0" w:rsidP="000F4AA0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B12B5F"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  <w:t xml:space="preserve">Извещение от </w:t>
      </w:r>
      <w:r w:rsidR="00914243"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  <w:t>«02» декабря</w:t>
      </w:r>
      <w:r w:rsidR="00D465FE"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  <w:r w:rsidR="00FC6EC8"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  <w:t xml:space="preserve">2025 </w:t>
      </w:r>
      <w:r w:rsidRPr="00B12B5F"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  <w:t>года</w:t>
      </w:r>
      <w:r w:rsidR="00914243"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</w:p>
    <w:p w:rsidR="000F4AA0" w:rsidRPr="00B12B5F" w:rsidRDefault="000F4AA0" w:rsidP="000F4AA0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B12B5F"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  <w:t>О созыв</w:t>
      </w:r>
      <w:r w:rsidR="00F025E8"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  <w:t xml:space="preserve">е </w:t>
      </w:r>
      <w:r w:rsidR="008648D7">
        <w:rPr>
          <w:rFonts w:ascii="Times New Roman" w:hAnsi="Times New Roman" w:cs="Times New Roman"/>
          <w:b/>
          <w:kern w:val="1"/>
          <w:sz w:val="28"/>
          <w:szCs w:val="28"/>
          <w:lang w:val="kk-KZ" w:eastAsia="hi-IN" w:bidi="hi-IN"/>
        </w:rPr>
        <w:t>вне</w:t>
      </w:r>
      <w:r w:rsidR="00A26329"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  <w:t>очередного общего собрания</w:t>
      </w:r>
    </w:p>
    <w:p w:rsidR="000F4AA0" w:rsidRPr="00B12B5F" w:rsidRDefault="000F4AA0" w:rsidP="000F4AA0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B12B5F"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  <w:t xml:space="preserve">учредителей ТОО «КТ «IQ </w:t>
      </w:r>
      <w:proofErr w:type="spellStart"/>
      <w:r w:rsidRPr="00B12B5F"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  <w:t>Finance</w:t>
      </w:r>
      <w:proofErr w:type="spellEnd"/>
      <w:r w:rsidRPr="00B12B5F"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  <w:t>»</w:t>
      </w:r>
    </w:p>
    <w:p w:rsidR="000F4AA0" w:rsidRPr="00B12B5F" w:rsidRDefault="000F4AA0" w:rsidP="000F4AA0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B12B5F"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  <w:t>на «</w:t>
      </w:r>
      <w:r w:rsidR="00D465FE"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  <w:t>15</w:t>
      </w:r>
      <w:r w:rsidRPr="00B12B5F"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  <w:t xml:space="preserve">» </w:t>
      </w:r>
      <w:r w:rsidR="00D465FE"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  <w:t xml:space="preserve">декабря </w:t>
      </w:r>
      <w:r w:rsidR="00A26329"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  <w:t xml:space="preserve">2025 </w:t>
      </w:r>
      <w:r w:rsidRPr="00B12B5F"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  <w:t>года</w:t>
      </w:r>
    </w:p>
    <w:p w:rsidR="000F4AA0" w:rsidRPr="00B12B5F" w:rsidRDefault="000F4AA0" w:rsidP="000F4AA0">
      <w:pPr>
        <w:spacing w:after="0" w:line="240" w:lineRule="auto"/>
        <w:jc w:val="center"/>
        <w:rPr>
          <w:rFonts w:ascii="Times New Roman" w:hAnsi="Times New Roman" w:cs="Times New Roman"/>
          <w:kern w:val="1"/>
          <w:sz w:val="20"/>
          <w:szCs w:val="28"/>
          <w:lang w:eastAsia="hi-IN" w:bidi="hi-IN"/>
        </w:rPr>
      </w:pPr>
    </w:p>
    <w:p w:rsidR="000F4AA0" w:rsidRDefault="000F4AA0" w:rsidP="000F4AA0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</w:pPr>
      <w:r w:rsidRPr="00B12B5F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В соответствии с действующим законодательством Республики Казахстан ТОО «К</w:t>
      </w:r>
      <w:r w:rsidR="00C04366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редитное товарищество</w:t>
      </w:r>
      <w:r w:rsidRPr="00B12B5F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«IQ </w:t>
      </w:r>
      <w:proofErr w:type="spellStart"/>
      <w:r w:rsidRPr="00B12B5F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Finance</w:t>
      </w:r>
      <w:proofErr w:type="spellEnd"/>
      <w:r w:rsidRPr="00B12B5F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» извещает Вас о проведении внеочередного общего собрания участников ТОО «</w:t>
      </w:r>
      <w:r w:rsidR="00C04366" w:rsidRPr="00B12B5F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К</w:t>
      </w:r>
      <w:r w:rsidR="00C04366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редитное товарищество</w:t>
      </w:r>
      <w:r w:rsidRPr="00B12B5F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«IQ </w:t>
      </w:r>
      <w:proofErr w:type="spellStart"/>
      <w:r w:rsidRPr="00B12B5F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Finance</w:t>
      </w:r>
      <w:proofErr w:type="spellEnd"/>
      <w:r w:rsidRPr="00B12B5F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», назначенного на «</w:t>
      </w:r>
      <w:r w:rsidR="00D465FE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15</w:t>
      </w:r>
      <w:r w:rsidRPr="00B12B5F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» </w:t>
      </w:r>
      <w:r w:rsidR="00D465FE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декабря </w:t>
      </w:r>
      <w:r w:rsidR="00A26329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2025 </w:t>
      </w:r>
      <w:r w:rsidRPr="00B12B5F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года в </w:t>
      </w:r>
      <w:r w:rsidR="00FC6EC8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11 </w:t>
      </w:r>
      <w:r w:rsidRPr="00B12B5F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часов 00 минут</w:t>
      </w:r>
      <w:bookmarkStart w:id="0" w:name="_Hlk155358032"/>
      <w:r w:rsidRPr="00B12B5F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.</w:t>
      </w:r>
      <w:r w:rsidR="00C04366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</w:p>
    <w:p w:rsidR="00C04366" w:rsidRPr="00683AF6" w:rsidRDefault="00683AF6" w:rsidP="00683AF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</w:pPr>
      <w:r w:rsidRPr="00683AF6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Собрание будет проводиться исключительно в онлайн-формате посредством видеосвязи через сервис </w:t>
      </w:r>
      <w:proofErr w:type="spellStart"/>
      <w:r w:rsidRPr="00683AF6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Google</w:t>
      </w:r>
      <w:proofErr w:type="spellEnd"/>
      <w:r w:rsidRPr="00683AF6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683AF6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Meet</w:t>
      </w:r>
      <w:proofErr w:type="spellEnd"/>
      <w:r w:rsidRPr="00683AF6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по ссылке: https://calendar.app.google/7YfXQVH49zgWnkMq6</w:t>
      </w:r>
      <w:r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. </w:t>
      </w:r>
      <w:r w:rsidRPr="00683AF6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Ссылка для подключения к видеоконференции также будет размещена на официальном сайте ТОО «Кредитное товарищество «IQ </w:t>
      </w:r>
      <w:proofErr w:type="spellStart"/>
      <w:r w:rsidRPr="00683AF6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Fin</w:t>
      </w:r>
      <w:r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ance</w:t>
      </w:r>
      <w:proofErr w:type="spellEnd"/>
      <w:r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» по адресу: https://iqf.kz</w:t>
      </w:r>
      <w:r w:rsidR="00C04366" w:rsidRPr="00C04366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. </w:t>
      </w:r>
      <w:r w:rsidR="00C04366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</w:p>
    <w:bookmarkEnd w:id="0"/>
    <w:p w:rsidR="000F4AA0" w:rsidRPr="00B12B5F" w:rsidRDefault="000F4AA0" w:rsidP="000F4AA0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0"/>
          <w:szCs w:val="28"/>
          <w:lang w:eastAsia="hi-IN" w:bidi="hi-IN"/>
        </w:rPr>
      </w:pPr>
    </w:p>
    <w:p w:rsidR="000F4AA0" w:rsidRPr="00B12B5F" w:rsidRDefault="000F4AA0" w:rsidP="000F4AA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B12B5F"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  <w:t>На повестке дня следующие вопросы:</w:t>
      </w:r>
    </w:p>
    <w:p w:rsidR="004C09B0" w:rsidRPr="00B12B5F" w:rsidRDefault="004C09B0" w:rsidP="000F4AA0">
      <w:pPr>
        <w:suppressAutoHyphens/>
        <w:spacing w:after="0" w:line="240" w:lineRule="auto"/>
        <w:jc w:val="center"/>
        <w:rPr>
          <w:b/>
          <w:kern w:val="1"/>
          <w:sz w:val="20"/>
          <w:szCs w:val="28"/>
          <w:lang w:eastAsia="hi-IN" w:bidi="hi-IN"/>
        </w:rPr>
      </w:pPr>
    </w:p>
    <w:p w:rsidR="00D465FE" w:rsidRDefault="00D465FE" w:rsidP="0017638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бюджета на 2026 год;</w:t>
      </w:r>
    </w:p>
    <w:p w:rsidR="00D465FE" w:rsidRDefault="00D465FE" w:rsidP="0017638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Делегирование</w:t>
      </w:r>
      <w:r w:rsidRPr="00A26329">
        <w:rPr>
          <w:rFonts w:ascii="Times New Roman" w:hAnsi="Times New Roman" w:cs="Times New Roman"/>
          <w:sz w:val="28"/>
          <w:szCs w:val="28"/>
        </w:rPr>
        <w:t xml:space="preserve"> полномочий </w:t>
      </w:r>
      <w:r>
        <w:rPr>
          <w:rFonts w:ascii="Times New Roman" w:hAnsi="Times New Roman" w:cs="Times New Roman"/>
          <w:sz w:val="28"/>
          <w:szCs w:val="28"/>
        </w:rPr>
        <w:t xml:space="preserve">работников Кредитного Товарищества </w:t>
      </w:r>
      <w:r w:rsidRPr="00A26329">
        <w:rPr>
          <w:rFonts w:ascii="Times New Roman" w:hAnsi="Times New Roman" w:cs="Times New Roman"/>
          <w:sz w:val="28"/>
          <w:szCs w:val="28"/>
        </w:rPr>
        <w:t>на подписани</w:t>
      </w:r>
      <w:r>
        <w:rPr>
          <w:rFonts w:ascii="Times New Roman" w:hAnsi="Times New Roman" w:cs="Times New Roman"/>
          <w:sz w:val="28"/>
          <w:szCs w:val="28"/>
        </w:rPr>
        <w:t>е кредитных и залоговых и других документов;</w:t>
      </w:r>
    </w:p>
    <w:p w:rsidR="00D465FE" w:rsidRDefault="0012492D" w:rsidP="0017638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92D">
        <w:rPr>
          <w:rFonts w:ascii="Times New Roman" w:hAnsi="Times New Roman" w:cs="Times New Roman"/>
          <w:sz w:val="28"/>
          <w:szCs w:val="28"/>
        </w:rPr>
        <w:t>Утверждение штатного расписания на 2026 год, включая установление должностных окладов и диапазонов заработной платы по каждой должности</w:t>
      </w:r>
      <w:r w:rsidR="00D465FE">
        <w:rPr>
          <w:rFonts w:ascii="Times New Roman" w:hAnsi="Times New Roman" w:cs="Times New Roman"/>
          <w:sz w:val="28"/>
          <w:szCs w:val="28"/>
        </w:rPr>
        <w:t>;</w:t>
      </w:r>
      <w:bookmarkStart w:id="1" w:name="_GoBack"/>
      <w:bookmarkEnd w:id="1"/>
    </w:p>
    <w:p w:rsidR="00D465FE" w:rsidRDefault="00D465FE" w:rsidP="0017638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внутренней нормативной документации, в том числе по формированию проектов кредитных договоров;</w:t>
      </w:r>
    </w:p>
    <w:p w:rsidR="00FC6EC8" w:rsidRPr="00D465FE" w:rsidRDefault="00D465FE" w:rsidP="0017638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0274F">
        <w:rPr>
          <w:rFonts w:ascii="Times New Roman" w:hAnsi="Times New Roman" w:cs="Times New Roman"/>
          <w:sz w:val="28"/>
          <w:szCs w:val="28"/>
        </w:rPr>
        <w:t>тверждение лимитов кредитования.</w:t>
      </w:r>
    </w:p>
    <w:p w:rsidR="000F4AA0" w:rsidRPr="00B12B5F" w:rsidRDefault="000F4AA0" w:rsidP="000F4AA0">
      <w:pPr>
        <w:spacing w:after="0" w:line="240" w:lineRule="auto"/>
        <w:ind w:left="1183"/>
        <w:jc w:val="both"/>
        <w:rPr>
          <w:rFonts w:ascii="Times New Roman" w:hAnsi="Times New Roman" w:cs="Times New Roman"/>
          <w:bCs/>
          <w:sz w:val="20"/>
          <w:szCs w:val="28"/>
        </w:rPr>
      </w:pPr>
    </w:p>
    <w:p w:rsidR="000F4AA0" w:rsidRPr="00B12B5F" w:rsidRDefault="000F4AA0" w:rsidP="000F4AA0">
      <w:pPr>
        <w:spacing w:after="0" w:line="240" w:lineRule="auto"/>
        <w:jc w:val="both"/>
        <w:rPr>
          <w:rFonts w:ascii="Times New Roman" w:hAnsi="Times New Roman" w:cs="Times New Roman"/>
          <w:b/>
          <w:i/>
          <w:kern w:val="1"/>
          <w:sz w:val="28"/>
          <w:szCs w:val="28"/>
          <w:lang w:eastAsia="hi-IN" w:bidi="hi-IN"/>
        </w:rPr>
      </w:pPr>
      <w:r w:rsidRPr="00B12B5F">
        <w:rPr>
          <w:rFonts w:ascii="Times New Roman" w:hAnsi="Times New Roman" w:cs="Times New Roman"/>
          <w:b/>
          <w:i/>
          <w:kern w:val="1"/>
          <w:sz w:val="28"/>
          <w:szCs w:val="28"/>
          <w:lang w:eastAsia="hi-IN" w:bidi="hi-IN"/>
        </w:rPr>
        <w:t>Председатель Правления</w:t>
      </w:r>
    </w:p>
    <w:p w:rsidR="000F4AA0" w:rsidRPr="00B12B5F" w:rsidRDefault="000F4AA0" w:rsidP="000F4AA0">
      <w:pPr>
        <w:spacing w:after="0" w:line="240" w:lineRule="auto"/>
        <w:jc w:val="both"/>
        <w:rPr>
          <w:rFonts w:ascii="Times New Roman" w:hAnsi="Times New Roman" w:cs="Times New Roman"/>
          <w:b/>
          <w:i/>
          <w:kern w:val="1"/>
          <w:sz w:val="28"/>
          <w:szCs w:val="28"/>
          <w:lang w:eastAsia="hi-IN" w:bidi="hi-IN"/>
        </w:rPr>
      </w:pPr>
      <w:r w:rsidRPr="00B12B5F">
        <w:rPr>
          <w:rFonts w:ascii="Times New Roman" w:hAnsi="Times New Roman" w:cs="Times New Roman"/>
          <w:b/>
          <w:i/>
          <w:kern w:val="1"/>
          <w:sz w:val="28"/>
          <w:szCs w:val="28"/>
          <w:lang w:eastAsia="hi-IN" w:bidi="hi-IN"/>
        </w:rPr>
        <w:t xml:space="preserve">ТОО «КТ «IQ </w:t>
      </w:r>
      <w:proofErr w:type="spellStart"/>
      <w:r w:rsidRPr="00B12B5F">
        <w:rPr>
          <w:rFonts w:ascii="Times New Roman" w:hAnsi="Times New Roman" w:cs="Times New Roman"/>
          <w:b/>
          <w:i/>
          <w:kern w:val="1"/>
          <w:sz w:val="28"/>
          <w:szCs w:val="28"/>
          <w:lang w:eastAsia="hi-IN" w:bidi="hi-IN"/>
        </w:rPr>
        <w:t>Finance</w:t>
      </w:r>
      <w:proofErr w:type="spellEnd"/>
      <w:r w:rsidRPr="00B12B5F">
        <w:rPr>
          <w:rFonts w:ascii="Times New Roman" w:hAnsi="Times New Roman" w:cs="Times New Roman"/>
          <w:b/>
          <w:i/>
          <w:kern w:val="1"/>
          <w:sz w:val="28"/>
          <w:szCs w:val="28"/>
          <w:lang w:eastAsia="hi-IN" w:bidi="hi-IN"/>
        </w:rPr>
        <w:t xml:space="preserve">» </w:t>
      </w:r>
      <w:r w:rsidRPr="00B12B5F">
        <w:rPr>
          <w:rFonts w:ascii="Times New Roman" w:hAnsi="Times New Roman" w:cs="Times New Roman"/>
          <w:b/>
          <w:i/>
          <w:kern w:val="1"/>
          <w:sz w:val="28"/>
          <w:szCs w:val="28"/>
          <w:lang w:eastAsia="hi-IN" w:bidi="hi-IN"/>
        </w:rPr>
        <w:tab/>
      </w:r>
      <w:r w:rsidRPr="00B12B5F">
        <w:rPr>
          <w:rFonts w:ascii="Times New Roman" w:hAnsi="Times New Roman" w:cs="Times New Roman"/>
          <w:b/>
          <w:i/>
          <w:kern w:val="1"/>
          <w:sz w:val="28"/>
          <w:szCs w:val="28"/>
          <w:lang w:eastAsia="hi-IN" w:bidi="hi-IN"/>
        </w:rPr>
        <w:tab/>
      </w:r>
      <w:r w:rsidRPr="00B12B5F">
        <w:rPr>
          <w:rFonts w:ascii="Times New Roman" w:hAnsi="Times New Roman" w:cs="Times New Roman"/>
          <w:b/>
          <w:i/>
          <w:kern w:val="1"/>
          <w:sz w:val="28"/>
          <w:szCs w:val="28"/>
          <w:lang w:eastAsia="hi-IN" w:bidi="hi-IN"/>
        </w:rPr>
        <w:tab/>
      </w:r>
      <w:r w:rsidRPr="00B12B5F">
        <w:rPr>
          <w:rFonts w:ascii="Times New Roman" w:hAnsi="Times New Roman" w:cs="Times New Roman"/>
          <w:b/>
          <w:i/>
          <w:kern w:val="1"/>
          <w:sz w:val="28"/>
          <w:szCs w:val="28"/>
          <w:lang w:eastAsia="hi-IN" w:bidi="hi-IN"/>
        </w:rPr>
        <w:tab/>
      </w:r>
      <w:r w:rsidRPr="00B12B5F">
        <w:rPr>
          <w:rFonts w:ascii="Times New Roman" w:hAnsi="Times New Roman" w:cs="Times New Roman"/>
          <w:b/>
          <w:i/>
          <w:kern w:val="1"/>
          <w:sz w:val="28"/>
          <w:szCs w:val="28"/>
          <w:lang w:eastAsia="hi-IN" w:bidi="hi-IN"/>
        </w:rPr>
        <w:tab/>
      </w:r>
      <w:r w:rsidRPr="00B12B5F">
        <w:rPr>
          <w:rFonts w:ascii="Times New Roman" w:hAnsi="Times New Roman" w:cs="Times New Roman"/>
          <w:b/>
          <w:i/>
          <w:kern w:val="1"/>
          <w:sz w:val="28"/>
          <w:szCs w:val="28"/>
          <w:lang w:eastAsia="hi-IN" w:bidi="hi-IN"/>
        </w:rPr>
        <w:tab/>
        <w:t xml:space="preserve">  </w:t>
      </w:r>
      <w:proofErr w:type="spellStart"/>
      <w:r w:rsidRPr="00B12B5F">
        <w:rPr>
          <w:rFonts w:ascii="Times New Roman" w:hAnsi="Times New Roman" w:cs="Times New Roman"/>
          <w:b/>
          <w:i/>
          <w:kern w:val="1"/>
          <w:sz w:val="28"/>
          <w:szCs w:val="28"/>
          <w:lang w:eastAsia="hi-IN" w:bidi="hi-IN"/>
        </w:rPr>
        <w:t>Такабаев</w:t>
      </w:r>
      <w:proofErr w:type="spellEnd"/>
      <w:r w:rsidRPr="00B12B5F">
        <w:rPr>
          <w:rFonts w:ascii="Times New Roman" w:hAnsi="Times New Roman" w:cs="Times New Roman"/>
          <w:b/>
          <w:i/>
          <w:kern w:val="1"/>
          <w:sz w:val="28"/>
          <w:szCs w:val="28"/>
          <w:lang w:eastAsia="hi-IN" w:bidi="hi-IN"/>
        </w:rPr>
        <w:t xml:space="preserve"> Б.Т.</w:t>
      </w:r>
    </w:p>
    <w:p w:rsidR="000F4AA0" w:rsidRDefault="000F4AA0" w:rsidP="000F4AA0">
      <w:pPr>
        <w:spacing w:after="0" w:line="240" w:lineRule="auto"/>
        <w:jc w:val="both"/>
        <w:rPr>
          <w:rFonts w:ascii="Times New Roman" w:hAnsi="Times New Roman" w:cs="Times New Roman"/>
          <w:b/>
          <w:i/>
          <w:kern w:val="1"/>
          <w:sz w:val="20"/>
          <w:szCs w:val="28"/>
          <w:lang w:eastAsia="hi-IN" w:bidi="hi-IN"/>
        </w:rPr>
      </w:pPr>
    </w:p>
    <w:p w:rsidR="00A05053" w:rsidRPr="00B12B5F" w:rsidRDefault="00A05053" w:rsidP="000F4AA0">
      <w:pPr>
        <w:spacing w:after="0" w:line="240" w:lineRule="auto"/>
        <w:jc w:val="both"/>
        <w:rPr>
          <w:rFonts w:ascii="Times New Roman" w:hAnsi="Times New Roman" w:cs="Times New Roman"/>
          <w:b/>
          <w:i/>
          <w:kern w:val="1"/>
          <w:sz w:val="20"/>
          <w:szCs w:val="28"/>
          <w:lang w:eastAsia="hi-IN" w:bidi="hi-IN"/>
        </w:rPr>
      </w:pPr>
    </w:p>
    <w:p w:rsidR="00C97954" w:rsidRDefault="00C97954" w:rsidP="000F4AA0">
      <w:pPr>
        <w:spacing w:line="100" w:lineRule="atLeast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</w:pPr>
    </w:p>
    <w:p w:rsidR="00C97954" w:rsidRDefault="00C97954" w:rsidP="000F4AA0">
      <w:pPr>
        <w:spacing w:line="100" w:lineRule="atLeast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</w:pPr>
    </w:p>
    <w:p w:rsidR="00C97954" w:rsidRDefault="00C97954" w:rsidP="000F4AA0">
      <w:pPr>
        <w:spacing w:line="100" w:lineRule="atLeast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</w:pPr>
    </w:p>
    <w:p w:rsidR="00C97954" w:rsidRDefault="00C97954" w:rsidP="000F4AA0">
      <w:pPr>
        <w:spacing w:line="100" w:lineRule="atLeast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</w:pPr>
    </w:p>
    <w:p w:rsidR="00C97954" w:rsidRDefault="00C97954" w:rsidP="000F4AA0">
      <w:pPr>
        <w:spacing w:line="100" w:lineRule="atLeast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</w:pPr>
    </w:p>
    <w:p w:rsidR="00D465FE" w:rsidRDefault="00D465FE" w:rsidP="000F4AA0">
      <w:pPr>
        <w:spacing w:line="100" w:lineRule="atLeast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</w:pPr>
    </w:p>
    <w:p w:rsidR="001A5B16" w:rsidRPr="00B12B5F" w:rsidRDefault="00683AF6" w:rsidP="000F4AA0">
      <w:pPr>
        <w:spacing w:line="100" w:lineRule="atLeast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</w:pPr>
      <w:r w:rsidRPr="00683AF6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lastRenderedPageBreak/>
        <w:t>Список лиц, получивших извещение о проводимом собрании, назначенном на 15 декабря 2025 года в 11 часов 00 минут по местному времени и проводимом в онлайн-формате, прилагается</w:t>
      </w:r>
      <w:r w:rsidR="000F4AA0" w:rsidRPr="00B12B5F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.</w:t>
      </w:r>
    </w:p>
    <w:p w:rsidR="004C09B0" w:rsidRPr="00B12B5F" w:rsidRDefault="004C09B0" w:rsidP="000F4AA0">
      <w:pPr>
        <w:spacing w:line="100" w:lineRule="atLeast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</w:pPr>
    </w:p>
    <w:p w:rsidR="004C09B0" w:rsidRPr="00B12B5F" w:rsidRDefault="004C09B0" w:rsidP="000F4AA0">
      <w:pPr>
        <w:spacing w:line="100" w:lineRule="atLeast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</w:pPr>
    </w:p>
    <w:p w:rsidR="004C09B0" w:rsidRPr="00B12B5F" w:rsidRDefault="004C09B0" w:rsidP="004C09B0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</w:pPr>
    </w:p>
    <w:p w:rsidR="004C09B0" w:rsidRPr="00B12B5F" w:rsidRDefault="004C09B0" w:rsidP="004C09B0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</w:pPr>
    </w:p>
    <w:p w:rsidR="004C09B0" w:rsidRPr="00B12B5F" w:rsidRDefault="004C09B0" w:rsidP="004C09B0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</w:pPr>
    </w:p>
    <w:p w:rsidR="004C09B0" w:rsidRPr="00B12B5F" w:rsidRDefault="004C09B0" w:rsidP="004C09B0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</w:pPr>
    </w:p>
    <w:p w:rsidR="004C09B0" w:rsidRPr="00B12B5F" w:rsidRDefault="004C09B0" w:rsidP="004C09B0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</w:pPr>
    </w:p>
    <w:p w:rsidR="004C09B0" w:rsidRDefault="004C09B0" w:rsidP="004C09B0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</w:pPr>
    </w:p>
    <w:p w:rsidR="00D465FE" w:rsidRDefault="00D465FE" w:rsidP="004C09B0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</w:pPr>
    </w:p>
    <w:p w:rsidR="00D465FE" w:rsidRDefault="00D465FE" w:rsidP="004C09B0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</w:pPr>
    </w:p>
    <w:p w:rsidR="00D465FE" w:rsidRDefault="00D465FE" w:rsidP="004C09B0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</w:pPr>
    </w:p>
    <w:p w:rsidR="00D465FE" w:rsidRDefault="00D465FE" w:rsidP="004C09B0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</w:pPr>
    </w:p>
    <w:p w:rsidR="00D465FE" w:rsidRDefault="00D465FE" w:rsidP="004C09B0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</w:pPr>
    </w:p>
    <w:p w:rsidR="00D465FE" w:rsidRDefault="00D465FE" w:rsidP="004C09B0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</w:pPr>
    </w:p>
    <w:p w:rsidR="00D465FE" w:rsidRDefault="00D465FE" w:rsidP="004C09B0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</w:pPr>
    </w:p>
    <w:p w:rsidR="00D465FE" w:rsidRDefault="00D465FE" w:rsidP="004C09B0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</w:pPr>
    </w:p>
    <w:p w:rsidR="00D465FE" w:rsidRDefault="00D465FE" w:rsidP="004C09B0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</w:pPr>
    </w:p>
    <w:p w:rsidR="00D465FE" w:rsidRDefault="00D465FE" w:rsidP="004C09B0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</w:pPr>
    </w:p>
    <w:p w:rsidR="00D465FE" w:rsidRDefault="00D465FE" w:rsidP="004C09B0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</w:pPr>
    </w:p>
    <w:p w:rsidR="00D465FE" w:rsidRDefault="00D465FE" w:rsidP="004C09B0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</w:pPr>
    </w:p>
    <w:p w:rsidR="00D465FE" w:rsidRDefault="00D465FE" w:rsidP="004C09B0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</w:pPr>
    </w:p>
    <w:p w:rsidR="00D465FE" w:rsidRDefault="00D465FE" w:rsidP="004C09B0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</w:pPr>
    </w:p>
    <w:p w:rsidR="00D465FE" w:rsidRDefault="00D465FE" w:rsidP="004C09B0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</w:pPr>
    </w:p>
    <w:p w:rsidR="00D465FE" w:rsidRDefault="00D465FE" w:rsidP="004C09B0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</w:pPr>
    </w:p>
    <w:p w:rsidR="00D465FE" w:rsidRDefault="00D465FE" w:rsidP="004C09B0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</w:pPr>
    </w:p>
    <w:p w:rsidR="00D465FE" w:rsidRDefault="00D465FE" w:rsidP="004C09B0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</w:pPr>
    </w:p>
    <w:p w:rsidR="00D465FE" w:rsidRDefault="00D465FE" w:rsidP="004C09B0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</w:pPr>
    </w:p>
    <w:p w:rsidR="00D465FE" w:rsidRDefault="00D465FE" w:rsidP="004C09B0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</w:pPr>
    </w:p>
    <w:p w:rsidR="00D465FE" w:rsidRDefault="00D465FE" w:rsidP="004C09B0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</w:pPr>
    </w:p>
    <w:p w:rsidR="00D465FE" w:rsidRDefault="00D465FE" w:rsidP="004C09B0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</w:pPr>
    </w:p>
    <w:p w:rsidR="00D465FE" w:rsidRDefault="00D465FE" w:rsidP="004C09B0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</w:pPr>
    </w:p>
    <w:p w:rsidR="00D465FE" w:rsidRDefault="00D465FE" w:rsidP="004C09B0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</w:pPr>
    </w:p>
    <w:p w:rsidR="00D465FE" w:rsidRDefault="00D465FE" w:rsidP="004C09B0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</w:pPr>
    </w:p>
    <w:p w:rsidR="00D465FE" w:rsidRDefault="00D465FE" w:rsidP="004C09B0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</w:pPr>
    </w:p>
    <w:p w:rsidR="00D465FE" w:rsidRDefault="00D465FE" w:rsidP="004C09B0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</w:pPr>
    </w:p>
    <w:p w:rsidR="00683AF6" w:rsidRDefault="00683AF6">
      <w:pPr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  <w:br w:type="page"/>
      </w:r>
    </w:p>
    <w:p w:rsidR="004C09B0" w:rsidRPr="00B12B5F" w:rsidRDefault="004C09B0" w:rsidP="004C09B0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B12B5F"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  <w:lastRenderedPageBreak/>
        <w:t>РАСИПИСКА</w:t>
      </w:r>
    </w:p>
    <w:p w:rsidR="004C09B0" w:rsidRPr="00B12B5F" w:rsidRDefault="004C09B0" w:rsidP="004C09B0">
      <w:pPr>
        <w:spacing w:after="0" w:line="240" w:lineRule="auto"/>
        <w:jc w:val="center"/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</w:pPr>
      <w:r w:rsidRPr="00B12B5F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«о получении извещения»</w:t>
      </w:r>
    </w:p>
    <w:p w:rsidR="004C09B0" w:rsidRPr="00B12B5F" w:rsidRDefault="004C09B0" w:rsidP="004C09B0">
      <w:pPr>
        <w:spacing w:after="0" w:line="240" w:lineRule="auto"/>
        <w:jc w:val="center"/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</w:pPr>
    </w:p>
    <w:p w:rsidR="004C09B0" w:rsidRPr="00B12B5F" w:rsidRDefault="004C09B0" w:rsidP="004C09B0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</w:pPr>
      <w:r w:rsidRPr="00B12B5F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Я, _____________________________________ участник ТОО КТ «IQ </w:t>
      </w:r>
      <w:proofErr w:type="spellStart"/>
      <w:r w:rsidRPr="00B12B5F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Finance</w:t>
      </w:r>
      <w:proofErr w:type="spellEnd"/>
      <w:r w:rsidRPr="00B12B5F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, подтверждаю получение извещения от </w:t>
      </w:r>
      <w:r w:rsidR="00914243" w:rsidRPr="00914243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«0</w:t>
      </w:r>
      <w:r w:rsidR="00B37217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3</w:t>
      </w:r>
      <w:r w:rsidR="00914243" w:rsidRPr="00914243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» декабря</w:t>
      </w:r>
      <w:r w:rsidR="00D465FE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B47266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2025 </w:t>
      </w:r>
      <w:r w:rsidRPr="00B12B5F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года о проведении общего собрания участников ТОО КТ «IQ </w:t>
      </w:r>
      <w:proofErr w:type="spellStart"/>
      <w:r w:rsidRPr="00B12B5F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Finance</w:t>
      </w:r>
      <w:proofErr w:type="spellEnd"/>
      <w:r w:rsidR="00C97954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»</w:t>
      </w:r>
      <w:r w:rsidRPr="00B12B5F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D465FE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15 декабря </w:t>
      </w:r>
      <w:r w:rsidR="00B47266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2025 </w:t>
      </w:r>
      <w:r w:rsidRPr="00B12B5F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года.</w:t>
      </w:r>
    </w:p>
    <w:p w:rsidR="004C09B0" w:rsidRPr="00B12B5F" w:rsidRDefault="004C09B0" w:rsidP="004C09B0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</w:pPr>
    </w:p>
    <w:p w:rsidR="004C09B0" w:rsidRPr="00B12B5F" w:rsidRDefault="004C09B0" w:rsidP="004C09B0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</w:pPr>
    </w:p>
    <w:p w:rsidR="004C09B0" w:rsidRPr="00B12B5F" w:rsidRDefault="004C09B0" w:rsidP="004C09B0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</w:pPr>
    </w:p>
    <w:p w:rsidR="004C09B0" w:rsidRPr="00B12B5F" w:rsidRDefault="004C09B0" w:rsidP="004C09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B12B5F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_____________________________</w:t>
      </w:r>
    </w:p>
    <w:p w:rsidR="004C09B0" w:rsidRPr="00B12B5F" w:rsidRDefault="004C09B0" w:rsidP="004C09B0">
      <w:pPr>
        <w:spacing w:after="0" w:line="240" w:lineRule="auto"/>
        <w:ind w:firstLine="709"/>
        <w:jc w:val="both"/>
      </w:pPr>
    </w:p>
    <w:sectPr w:rsidR="004C09B0" w:rsidRPr="00B12B5F" w:rsidSect="00F66EEA">
      <w:footerReference w:type="default" r:id="rId8"/>
      <w:footnotePr>
        <w:pos w:val="beneathText"/>
      </w:footnotePr>
      <w:pgSz w:w="11905" w:h="16837"/>
      <w:pgMar w:top="1418" w:right="851" w:bottom="1418" w:left="1985" w:header="425" w:footer="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C9B" w:rsidRDefault="00E27C9B">
      <w:pPr>
        <w:spacing w:after="0" w:line="240" w:lineRule="auto"/>
      </w:pPr>
      <w:r>
        <w:separator/>
      </w:r>
    </w:p>
  </w:endnote>
  <w:endnote w:type="continuationSeparator" w:id="0">
    <w:p w:rsidR="00E27C9B" w:rsidRDefault="00E27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EEA" w:rsidRDefault="00F66EEA">
    <w:pPr>
      <w:pStyle w:val="a3"/>
      <w:jc w:val="right"/>
    </w:pPr>
  </w:p>
  <w:p w:rsidR="00F66EEA" w:rsidRDefault="00F66EEA">
    <w:pPr>
      <w:pStyle w:val="a3"/>
      <w:widowControl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C9B" w:rsidRDefault="00E27C9B">
      <w:pPr>
        <w:spacing w:after="0" w:line="240" w:lineRule="auto"/>
      </w:pPr>
      <w:r>
        <w:separator/>
      </w:r>
    </w:p>
  </w:footnote>
  <w:footnote w:type="continuationSeparator" w:id="0">
    <w:p w:rsidR="00E27C9B" w:rsidRDefault="00E27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06368"/>
    <w:multiLevelType w:val="hybridMultilevel"/>
    <w:tmpl w:val="68FE6394"/>
    <w:lvl w:ilvl="0" w:tplc="9A427DC2">
      <w:start w:val="1"/>
      <w:numFmt w:val="decimal"/>
      <w:lvlText w:val="%1."/>
      <w:lvlJc w:val="left"/>
      <w:pPr>
        <w:ind w:left="1183" w:hanging="6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C3E"/>
    <w:rsid w:val="000F4AA0"/>
    <w:rsid w:val="000F4C5E"/>
    <w:rsid w:val="00107B88"/>
    <w:rsid w:val="00120841"/>
    <w:rsid w:val="0012492D"/>
    <w:rsid w:val="00136C2B"/>
    <w:rsid w:val="00165D3D"/>
    <w:rsid w:val="00176388"/>
    <w:rsid w:val="00184D9E"/>
    <w:rsid w:val="001A5B16"/>
    <w:rsid w:val="00244514"/>
    <w:rsid w:val="0030274F"/>
    <w:rsid w:val="0031417F"/>
    <w:rsid w:val="003227CA"/>
    <w:rsid w:val="00346DC1"/>
    <w:rsid w:val="003B2B97"/>
    <w:rsid w:val="00445EBC"/>
    <w:rsid w:val="004869D6"/>
    <w:rsid w:val="004C09B0"/>
    <w:rsid w:val="005003E4"/>
    <w:rsid w:val="005168BD"/>
    <w:rsid w:val="005228F6"/>
    <w:rsid w:val="005E627F"/>
    <w:rsid w:val="006405BD"/>
    <w:rsid w:val="00683AF6"/>
    <w:rsid w:val="006A4734"/>
    <w:rsid w:val="006F1D1F"/>
    <w:rsid w:val="00712189"/>
    <w:rsid w:val="0077278E"/>
    <w:rsid w:val="00852359"/>
    <w:rsid w:val="008648D7"/>
    <w:rsid w:val="00881CD0"/>
    <w:rsid w:val="00891494"/>
    <w:rsid w:val="00914243"/>
    <w:rsid w:val="00A05053"/>
    <w:rsid w:val="00A26329"/>
    <w:rsid w:val="00A96612"/>
    <w:rsid w:val="00B12B5F"/>
    <w:rsid w:val="00B37217"/>
    <w:rsid w:val="00B44E25"/>
    <w:rsid w:val="00B47128"/>
    <w:rsid w:val="00B47266"/>
    <w:rsid w:val="00B847AA"/>
    <w:rsid w:val="00B97D7A"/>
    <w:rsid w:val="00C04366"/>
    <w:rsid w:val="00C45028"/>
    <w:rsid w:val="00C96D71"/>
    <w:rsid w:val="00C97954"/>
    <w:rsid w:val="00CD0B7F"/>
    <w:rsid w:val="00D3089B"/>
    <w:rsid w:val="00D465FE"/>
    <w:rsid w:val="00DF3F5B"/>
    <w:rsid w:val="00E27C9B"/>
    <w:rsid w:val="00E34C8E"/>
    <w:rsid w:val="00E51C0B"/>
    <w:rsid w:val="00E911BF"/>
    <w:rsid w:val="00F025E8"/>
    <w:rsid w:val="00F66EEA"/>
    <w:rsid w:val="00F87C3E"/>
    <w:rsid w:val="00FC6EC8"/>
    <w:rsid w:val="00FD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F4AA0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0F4AA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a5">
    <w:name w:val="Hyperlink"/>
    <w:basedOn w:val="a0"/>
    <w:uiPriority w:val="99"/>
    <w:unhideWhenUsed/>
    <w:rsid w:val="00C0436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F4AA0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0F4AA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a5">
    <w:name w:val="Hyperlink"/>
    <w:basedOn w:val="a0"/>
    <w:uiPriority w:val="99"/>
    <w:unhideWhenUsed/>
    <w:rsid w:val="00C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1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IslaDeMuearta</cp:lastModifiedBy>
  <cp:revision>45</cp:revision>
  <dcterms:created xsi:type="dcterms:W3CDTF">2024-07-05T10:57:00Z</dcterms:created>
  <dcterms:modified xsi:type="dcterms:W3CDTF">2025-12-03T05:38:00Z</dcterms:modified>
</cp:coreProperties>
</file>